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ENCHANTER</w:t>
      </w:r>
      <w:r>
        <w:rPr>
          <w:rFonts w:ascii="Arial" w:hAnsi="Arial"/>
        </w:rPr>
        <w:t>’S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ILLUSION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Disguise-1   (P)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Invisibility-3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Group Invisibility—5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Phantom Scene—7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Phantom Killer—9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Projected Image-10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DEFENSE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Circle of Protection-1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Prot from Normal Missiles-3 (P)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Shield vs. Law or Chaos—5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Element Protection-7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Spell Shield-9      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Anti-Magic Shell-10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ENCHANTMENT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Sleep-1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Charm Person-3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Wave of Fear-5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Hypnotic Pattern-7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Mass Charm-9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Geas-10  [PD]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AIR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Air Shield-1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Levitate-3 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Lightning Bolt-5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Fly-7  (P)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Cloud Kill-9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    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Control Weather-10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</w:rPr>
              <w:t>SUMMONING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Chuggins-1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Spirits-3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Monster-5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Stalker-7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Conjure Elemental-9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Demon-10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MAGICAL ART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Magic-1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Mind Reading-3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Dispel Magic-5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Remove Curse-7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Reincarnation-9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Limited Wish-10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PERCEPTION</w:t>
            </w:r>
          </w:p>
          <w:p>
            <w:pPr>
              <w:pStyle w:val="TableContents"/>
              <w:bidi w:val="0"/>
              <w:jc w:val="start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</w:rPr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Detect Magic-1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Detect Invisible-3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See In Darkness-5  (P)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Wizard Eye-7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Reveal Lies-9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True Seeing-10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POWER POINTS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are sufficient level to cast a spell, check the “C”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have Mastered a spell, check the “M”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Each time you cast a spell from your Grimoire that you haven’t mastered, up your “Try” total until it reaches 3x spell level, then you’ve mastered it.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Example:  Detect Invisible-3 (P) means that it is a level 3 spell, so you must be level 3 to cast it and it costs 3 Power Points to cast.  The (P) means it could be made into a potion.  If there is a PD, it means casting the spell drains all your Power Points for 3d4 days.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LibreOffice/25.2.4.3$Windows_X86_64 LibreOffice_project/33e196637044ead23f5c3226cde09b47731f7e27</Application>
  <AppVersion>15.0000</AppVersion>
  <Pages>1</Pages>
  <Words>445</Words>
  <Characters>1575</Characters>
  <CharactersWithSpaces>2701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2025-08-05T12:34:25Z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