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SECOND BATTLE OF THE WRECK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rFonts w:ascii="Arial" w:hAnsi="Arial"/>
          <w:b w:val="false"/>
          <w:bCs w:val="false"/>
        </w:rPr>
        <w:t>June 5, 1025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rFonts w:ascii="Arial" w:hAnsi="Arial"/>
          <w:b w:val="false"/>
          <w:bCs w:val="false"/>
        </w:rPr>
        <w:t>The Wreck of Fargus (R4)</w:t>
      </w:r>
    </w:p>
    <w:p>
      <w:pPr>
        <w:pStyle w:val="Normal"/>
        <w:bidi w:val="0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Fang Army</w:t>
      </w:r>
    </w:p>
    <w:tbl>
      <w:tblPr>
        <w:tblW w:w="5000" w:type="pct"/>
        <w:jc w:val="left"/>
        <w:tblInd w:w="31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845"/>
        <w:gridCol w:w="1758"/>
        <w:gridCol w:w="1261"/>
        <w:gridCol w:w="1175"/>
        <w:gridCol w:w="3240"/>
        <w:gridCol w:w="1692"/>
      </w:tblGrid>
      <w:tr>
        <w:trPr/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Unit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Type/Number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Points each</w:t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Base Pts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Adjustment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Total Points</w:t>
            </w:r>
          </w:p>
        </w:tc>
      </w:tr>
      <w:tr>
        <w:trPr/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F1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LHD x50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150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X2 horse in badlands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</w:tr>
      <w:tr>
        <w:trPr/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F45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Orc HFB x55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220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220</w:t>
            </w:r>
          </w:p>
        </w:tc>
      </w:tr>
      <w:tr>
        <w:trPr/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F46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Orc ArchA x23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161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X2 arc h vs horse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322</w:t>
            </w:r>
          </w:p>
        </w:tc>
      </w:tr>
      <w:tr>
        <w:trPr/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F49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MHB x20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120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X2 horse in badlands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240</w:t>
            </w:r>
          </w:p>
        </w:tc>
      </w:tr>
      <w:tr>
        <w:trPr/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F50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HFC x20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</w:tr>
      <w:tr>
        <w:trPr/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F53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Arch C x30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150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X2 arch vs horse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</w:tr>
      <w:tr>
        <w:trPr/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F54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Arch D x20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80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X2 arch vs horse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160</w:t>
            </w:r>
          </w:p>
        </w:tc>
      </w:tr>
      <w:tr>
        <w:trPr/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F56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LFD x50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</w:tr>
      <w:tr>
        <w:trPr/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F35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XB-D x20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3.5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70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X2 arch vs horse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140</w:t>
            </w:r>
          </w:p>
        </w:tc>
      </w:tr>
      <w:tr>
        <w:trPr/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Baron AC-8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42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42</w:t>
            </w:r>
          </w:p>
        </w:tc>
      </w:tr>
      <w:tr>
        <w:trPr/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Anguish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</w:tr>
      <w:tr>
        <w:trPr/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Drudge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</w:tr>
      <w:tr>
        <w:trPr/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Pious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</w:tr>
      <w:tr>
        <w:trPr/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Malice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</w:tr>
      <w:tr>
        <w:trPr/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TableContents"/>
        <w:widowControl w:val="false"/>
        <w:suppressLineNumbers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Brant Army</w:t>
      </w:r>
    </w:p>
    <w:tbl>
      <w:tblPr>
        <w:tblW w:w="9956" w:type="dxa"/>
        <w:jc w:val="left"/>
        <w:tblInd w:w="47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840"/>
        <w:gridCol w:w="1751"/>
        <w:gridCol w:w="1257"/>
        <w:gridCol w:w="1179"/>
        <w:gridCol w:w="3241"/>
        <w:gridCol w:w="1687"/>
      </w:tblGrid>
      <w:tr>
        <w:trPr/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Unit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Type/Number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Points each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Base Pts</w:t>
            </w: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Adjustment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Total Points</w:t>
            </w:r>
          </w:p>
        </w:tc>
      </w:tr>
      <w:tr>
        <w:trPr/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BB6</w:t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LHC x4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2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X2 horse in badlands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</w:p>
        </w:tc>
      </w:tr>
      <w:tr>
        <w:trPr/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MHB x50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2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X2 horse in badlands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600</w:t>
            </w:r>
          </w:p>
        </w:tc>
      </w:tr>
      <w:tr>
        <w:trPr/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Long C x10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32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X2 arch vs horse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120</w:t>
            </w:r>
          </w:p>
        </w:tc>
      </w:tr>
      <w:tr>
        <w:trPr/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Long B x5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35</w:t>
            </w:r>
          </w:p>
        </w:tc>
        <w:tc>
          <w:tcPr>
            <w:tcW w:w="32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X2 arch vs horse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70</w:t>
            </w:r>
          </w:p>
        </w:tc>
      </w:tr>
      <w:tr>
        <w:trPr/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LFB x2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2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</w:tr>
      <w:tr>
        <w:trPr/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HFC x10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32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</w:tr>
      <w:tr>
        <w:trPr/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HFB x4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2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</w:tr>
      <w:tr>
        <w:trPr/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Seraphina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</w:tr>
      <w:tr>
        <w:trPr/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2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/>
      </w:r>
    </w:p>
    <w:p>
      <w:pPr>
        <w:pStyle w:val="TableContents"/>
        <w:rPr>
          <w:rFonts w:ascii="Arial" w:hAnsi="Arial"/>
        </w:rPr>
      </w:pPr>
      <w:r>
        <w:rPr>
          <w:rFonts w:ascii="Arial" w:hAnsi="Arial"/>
        </w:rPr>
      </w:r>
    </w:p>
    <w:p>
      <w:pPr>
        <w:pStyle w:val="TableContents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Cs/>
        </w:rPr>
      </w:pPr>
      <w:r>
        <w:rPr/>
      </w:r>
    </w:p>
    <w:p>
      <w:pPr>
        <w:pStyle w:val="Normal"/>
        <w:bidi w:val="0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SET-UP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1—Combat Strength</w:t>
      </w:r>
      <w:r>
        <w:rPr>
          <w:rFonts w:ascii="Arial" w:hAnsi="Arial"/>
        </w:rPr>
        <w:t>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Fang:  1938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Brant:  899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2—Command Rating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Fang: 7  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Brant:  3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3—Situation Ratings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Fang -10% having marched the previous day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PROCEDURE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1—Advantage</w:t>
      </w:r>
      <w:r>
        <w:rPr>
          <w:rFonts w:ascii="Arial" w:hAnsi="Arial"/>
        </w:rPr>
        <w:t>: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+115 to Fang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2—Combat Rolls: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Fang: </w:t>
      </w:r>
      <w:r>
        <w:rPr>
          <w:rFonts w:ascii="Arial" w:hAnsi="Arial"/>
          <w:b w:val="false"/>
          <w:bCs w:val="false"/>
        </w:rPr>
        <w:t>( 68+21)  /2= 45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rFonts w:ascii="Arial" w:hAnsi="Arial"/>
          <w:b w:val="false"/>
          <w:bCs w:val="false"/>
        </w:rPr>
        <w:t>+7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rFonts w:ascii="Arial" w:hAnsi="Arial"/>
          <w:b w:val="false"/>
          <w:bCs w:val="false"/>
        </w:rPr>
        <w:t>+115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rFonts w:ascii="Arial" w:hAnsi="Arial"/>
          <w:b w:val="false"/>
          <w:bCs w:val="false"/>
        </w:rPr>
        <w:t>=  +157 total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rFonts w:ascii="Arial" w:hAnsi="Arial"/>
          <w:b/>
          <w:bCs/>
        </w:rPr>
        <w:t>Brant</w:t>
      </w:r>
      <w:r>
        <w:rPr>
          <w:rFonts w:ascii="Arial" w:hAnsi="Arial"/>
          <w:b w:val="false"/>
          <w:bCs w:val="false"/>
        </w:rPr>
        <w:t>:  34+21/2= 28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rFonts w:ascii="Arial" w:hAnsi="Arial"/>
          <w:b w:val="false"/>
          <w:bCs w:val="false"/>
        </w:rPr>
        <w:t>+3= 31 total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Fang Victory by 126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3—Results: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/>
          <w:bCs/>
        </w:rPr>
        <w:t>Fang:</w:t>
      </w:r>
      <w:r>
        <w:rPr>
          <w:rFonts w:ascii="Arial" w:hAnsi="Arial"/>
          <w:b w:val="false"/>
          <w:bCs w:val="false"/>
        </w:rPr>
        <w:t xml:space="preserve">   7% casualties;  136 points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 xml:space="preserve">Unit F56 (LFD x50) wiped out, 21 Orc HFB from unit F45 killed, 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>No character casualties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/>
          <w:bCs/>
        </w:rPr>
        <w:t>Brant:</w:t>
      </w:r>
      <w:r>
        <w:rPr>
          <w:rFonts w:ascii="Arial" w:hAnsi="Arial"/>
          <w:b w:val="false"/>
          <w:bCs w:val="false"/>
        </w:rPr>
        <w:t xml:space="preserve">   30% casualties;   270 points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>Lose 16 MHB and 5 Longbow B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>No character casualties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/>
          <w:bCs/>
        </w:rPr>
        <w:t>Field:</w:t>
      </w:r>
      <w:r>
        <w:rPr>
          <w:rFonts w:ascii="Arial" w:hAnsi="Arial"/>
          <w:b w:val="false"/>
          <w:bCs w:val="false"/>
        </w:rPr>
        <w:t xml:space="preserve"> Fang holds the field, seizes the Wreck of Fargus and plunders the Brant camp.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>Seraphina and BB6 retreat to Castle Brant.</w:t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rFonts w:ascii="Arial" w:hAnsi="Arial"/>
          <w:b/>
          <w:bCs/>
        </w:rPr>
        <w:t>4--Rewards</w:t>
      </w:r>
    </w:p>
    <w:p>
      <w:pPr>
        <w:pStyle w:val="Normal"/>
        <w:bidi w:val="0"/>
        <w:jc w:val="left"/>
        <w:rPr>
          <w:b/>
          <w:bCs/>
        </w:rPr>
      </w:pPr>
      <w:r>
        <w:rPr>
          <w:rFonts w:ascii="Arial" w:hAnsi="Arial"/>
          <w:b/>
          <w:bCs/>
        </w:rPr>
        <w:t>Fang</w:t>
      </w:r>
      <w:r>
        <w:rPr>
          <w:rFonts w:ascii="Arial" w:hAnsi="Arial"/>
        </w:rPr>
        <w:t>:  F49 MHB advance to MFA;  Baron Fang and Father Pious advance a level</w:t>
      </w:r>
    </w:p>
    <w:p>
      <w:pPr>
        <w:pStyle w:val="Normal"/>
        <w:bidi w:val="0"/>
        <w:jc w:val="left"/>
        <w:rPr>
          <w:b/>
          <w:bCs/>
        </w:rPr>
      </w:pPr>
      <w:r>
        <w:rPr>
          <w:rFonts w:ascii="Arial" w:hAnsi="Arial"/>
        </w:rPr>
        <w:t>Fang army plunders 24750 gp worth of goods, cash, arms and mounts, of which Baron Fang gets to keep 2750gp for his treasury</w:t>
      </w:r>
    </w:p>
    <w:p>
      <w:pPr>
        <w:pStyle w:val="Normal"/>
        <w:bidi w:val="0"/>
        <w:jc w:val="left"/>
        <w:rPr>
          <w:b/>
          <w:bCs/>
        </w:rPr>
      </w:pPr>
      <w:r>
        <w:rPr>
          <w:rFonts w:ascii="Arial" w:hAnsi="Arial"/>
          <w:b/>
          <w:bCs/>
        </w:rPr>
        <w:t>Brant:</w:t>
      </w:r>
      <w:r>
        <w:rPr>
          <w:rFonts w:ascii="Arial" w:hAnsi="Arial"/>
        </w:rPr>
        <w:t xml:space="preserve"> no advancements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</TotalTime>
  <Application>LibreOffice/24.8.4.2$Windows_X86_64 LibreOffice_project/bb3cfa12c7b1bf994ecc5649a80400d06cd71002</Application>
  <AppVersion>15.0000</AppVersion>
  <Pages>2</Pages>
  <Words>347</Words>
  <Characters>1338</Characters>
  <CharactersWithSpaces>1549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2025-01-17T16:08:51Z</dcterms:created>
  <dc:creator/>
  <dc:description/>
  <dc:language>en-US</dc:language>
  <cp:lastModifiedBy/>
  <dcterms:modified xsi:type="dcterms:W3CDTF">2025-02-28T14:52:19Z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